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E4" w:rsidRPr="008B3130" w:rsidRDefault="008B3130" w:rsidP="00D849E4">
      <w:pPr>
        <w:tabs>
          <w:tab w:val="left" w:pos="0"/>
        </w:tabs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130">
        <w:rPr>
          <w:rFonts w:ascii="Times New Roman" w:hAnsi="Times New Roman" w:cs="Times New Roman"/>
          <w:b/>
          <w:sz w:val="24"/>
          <w:szCs w:val="24"/>
        </w:rPr>
        <w:t>Специалисты антикризисной команды</w:t>
      </w:r>
    </w:p>
    <w:tbl>
      <w:tblPr>
        <w:tblStyle w:val="a3"/>
        <w:tblW w:w="0" w:type="auto"/>
        <w:tblInd w:w="-426" w:type="dxa"/>
        <w:tblLook w:val="04A0"/>
      </w:tblPr>
      <w:tblGrid>
        <w:gridCol w:w="818"/>
        <w:gridCol w:w="4179"/>
        <w:gridCol w:w="2500"/>
        <w:gridCol w:w="2500"/>
      </w:tblGrid>
      <w:tr w:rsidR="00D849E4" w:rsidRPr="007E11AD" w:rsidTr="00D849E4">
        <w:tc>
          <w:tcPr>
            <w:tcW w:w="818" w:type="dxa"/>
          </w:tcPr>
          <w:p w:rsidR="00D849E4" w:rsidRPr="007E11AD" w:rsidRDefault="00D849E4" w:rsidP="00D849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79" w:type="dxa"/>
          </w:tcPr>
          <w:p w:rsidR="00D849E4" w:rsidRPr="007E11AD" w:rsidRDefault="00D849E4" w:rsidP="00D849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2500" w:type="dxa"/>
          </w:tcPr>
          <w:p w:rsidR="00D849E4" w:rsidRPr="007E11AD" w:rsidRDefault="00D849E4" w:rsidP="00D849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500" w:type="dxa"/>
          </w:tcPr>
          <w:p w:rsidR="00D849E4" w:rsidRPr="007E11AD" w:rsidRDefault="00D849E4" w:rsidP="00D849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Номер мобильного телефона</w:t>
            </w:r>
          </w:p>
        </w:tc>
      </w:tr>
      <w:tr w:rsidR="00D849E4" w:rsidRPr="007E11AD" w:rsidTr="00D849E4">
        <w:tc>
          <w:tcPr>
            <w:tcW w:w="818" w:type="dxa"/>
          </w:tcPr>
          <w:p w:rsidR="00D849E4" w:rsidRPr="007E11AD" w:rsidRDefault="00795423" w:rsidP="00D849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</w:tcPr>
          <w:p w:rsidR="00D849E4" w:rsidRPr="007E11AD" w:rsidRDefault="00795423" w:rsidP="0079542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Бувина  Татьяна Николаевна</w:t>
            </w:r>
          </w:p>
        </w:tc>
        <w:tc>
          <w:tcPr>
            <w:tcW w:w="2500" w:type="dxa"/>
          </w:tcPr>
          <w:p w:rsidR="007E11AD" w:rsidRPr="007E11AD" w:rsidRDefault="007E11AD" w:rsidP="007E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МКОУ «Молотычёвская основная общеобразовательная школа», психолог</w:t>
            </w:r>
          </w:p>
          <w:p w:rsidR="00D849E4" w:rsidRPr="007E11AD" w:rsidRDefault="00D849E4" w:rsidP="007E11A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D849E4" w:rsidRPr="007E11AD" w:rsidRDefault="007E11AD" w:rsidP="00D849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89510766516</w:t>
            </w:r>
          </w:p>
        </w:tc>
      </w:tr>
      <w:tr w:rsidR="00795423" w:rsidRPr="007E11AD" w:rsidTr="00D849E4">
        <w:tc>
          <w:tcPr>
            <w:tcW w:w="818" w:type="dxa"/>
          </w:tcPr>
          <w:p w:rsidR="00795423" w:rsidRPr="007E11AD" w:rsidRDefault="00795423" w:rsidP="00D849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</w:tcPr>
          <w:p w:rsidR="00795423" w:rsidRPr="007E11AD" w:rsidRDefault="00795423" w:rsidP="0079542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Паныхина Светлана Григорьевна</w:t>
            </w:r>
          </w:p>
        </w:tc>
        <w:tc>
          <w:tcPr>
            <w:tcW w:w="2500" w:type="dxa"/>
          </w:tcPr>
          <w:p w:rsidR="007E11AD" w:rsidRPr="007E11AD" w:rsidRDefault="007E11AD" w:rsidP="007E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МКОУ «Молотычёвская основная общеобразовательная школа», заместитель директора по УВР</w:t>
            </w:r>
          </w:p>
          <w:p w:rsidR="00795423" w:rsidRPr="007E11AD" w:rsidRDefault="00795423" w:rsidP="007E11A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795423" w:rsidRPr="007E11AD" w:rsidRDefault="007E11AD" w:rsidP="00D849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89513165823</w:t>
            </w:r>
          </w:p>
        </w:tc>
      </w:tr>
      <w:tr w:rsidR="00795423" w:rsidRPr="007E11AD" w:rsidTr="00D849E4">
        <w:tc>
          <w:tcPr>
            <w:tcW w:w="818" w:type="dxa"/>
          </w:tcPr>
          <w:p w:rsidR="00795423" w:rsidRPr="007E11AD" w:rsidRDefault="00795423" w:rsidP="00D849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</w:tcPr>
          <w:p w:rsidR="00795423" w:rsidRPr="007E11AD" w:rsidRDefault="00795423" w:rsidP="0079542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Коделашвили Наталья Ивановна</w:t>
            </w:r>
          </w:p>
        </w:tc>
        <w:tc>
          <w:tcPr>
            <w:tcW w:w="2500" w:type="dxa"/>
          </w:tcPr>
          <w:p w:rsidR="007E11AD" w:rsidRPr="007E11AD" w:rsidRDefault="007E11AD" w:rsidP="007E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МКОУ «Молотычёвская основная общеобразовательная школа»,</w:t>
            </w:r>
            <w:r w:rsidRPr="007E11A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7E11AD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795423" w:rsidRPr="007E11AD" w:rsidRDefault="00795423" w:rsidP="007E11A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795423" w:rsidRPr="007E11AD" w:rsidRDefault="007E11AD" w:rsidP="00D849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89191354527</w:t>
            </w:r>
          </w:p>
        </w:tc>
      </w:tr>
      <w:tr w:rsidR="00795423" w:rsidRPr="007E11AD" w:rsidTr="00D849E4">
        <w:tc>
          <w:tcPr>
            <w:tcW w:w="818" w:type="dxa"/>
          </w:tcPr>
          <w:p w:rsidR="00795423" w:rsidRPr="007E11AD" w:rsidRDefault="00795423" w:rsidP="00D849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</w:tcPr>
          <w:p w:rsidR="00795423" w:rsidRPr="007E11AD" w:rsidRDefault="00795423" w:rsidP="0079542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Селезнева Елена Валерьевна</w:t>
            </w:r>
          </w:p>
        </w:tc>
        <w:tc>
          <w:tcPr>
            <w:tcW w:w="2500" w:type="dxa"/>
          </w:tcPr>
          <w:p w:rsidR="007E11AD" w:rsidRPr="007E11AD" w:rsidRDefault="007E11AD" w:rsidP="007E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МКОУ «Молотычёвская основная общеобразовательная школа», руководитель МО классных руководителей</w:t>
            </w:r>
          </w:p>
          <w:p w:rsidR="00795423" w:rsidRPr="007E11AD" w:rsidRDefault="00795423" w:rsidP="007E11A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795423" w:rsidRPr="007E11AD" w:rsidRDefault="007E11AD" w:rsidP="00D849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89045243769</w:t>
            </w:r>
          </w:p>
        </w:tc>
      </w:tr>
      <w:tr w:rsidR="00795423" w:rsidRPr="007E11AD" w:rsidTr="00D849E4">
        <w:tc>
          <w:tcPr>
            <w:tcW w:w="818" w:type="dxa"/>
          </w:tcPr>
          <w:p w:rsidR="00795423" w:rsidRPr="007E11AD" w:rsidRDefault="00795423" w:rsidP="00D849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</w:tcPr>
          <w:p w:rsidR="00795423" w:rsidRPr="007E11AD" w:rsidRDefault="00795423" w:rsidP="0079542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Бувина Анастасия  Сергеевна</w:t>
            </w:r>
          </w:p>
        </w:tc>
        <w:tc>
          <w:tcPr>
            <w:tcW w:w="2500" w:type="dxa"/>
          </w:tcPr>
          <w:p w:rsidR="007E11AD" w:rsidRPr="007E11AD" w:rsidRDefault="007E11AD" w:rsidP="007E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AD">
              <w:rPr>
                <w:rFonts w:ascii="Times New Roman" w:hAnsi="Times New Roman" w:cs="Times New Roman"/>
                <w:sz w:val="24"/>
                <w:szCs w:val="24"/>
              </w:rPr>
              <w:t>МКОУ «Молотычёвская основная общеобразовательная школа», классный руководитель</w:t>
            </w:r>
          </w:p>
          <w:p w:rsidR="00795423" w:rsidRPr="007E11AD" w:rsidRDefault="00795423" w:rsidP="007E11A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795423" w:rsidRPr="007E11AD" w:rsidRDefault="007E11AD" w:rsidP="00D849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89081250551</w:t>
            </w:r>
          </w:p>
        </w:tc>
      </w:tr>
    </w:tbl>
    <w:p w:rsidR="00D849E4" w:rsidRPr="007E11AD" w:rsidRDefault="00D849E4" w:rsidP="00D849E4">
      <w:pPr>
        <w:tabs>
          <w:tab w:val="left" w:pos="0"/>
        </w:tabs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sectPr w:rsidR="00D849E4" w:rsidRPr="007E11AD" w:rsidSect="00F7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1CD2"/>
    <w:rsid w:val="00795423"/>
    <w:rsid w:val="007E11AD"/>
    <w:rsid w:val="008B1CD2"/>
    <w:rsid w:val="008B3130"/>
    <w:rsid w:val="009E22B9"/>
    <w:rsid w:val="00B645AB"/>
    <w:rsid w:val="00BB291F"/>
    <w:rsid w:val="00D849E4"/>
    <w:rsid w:val="00F7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E11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Галина Валентиновна</dc:creator>
  <cp:keywords/>
  <dc:description/>
  <cp:lastModifiedBy>Учитель</cp:lastModifiedBy>
  <cp:revision>5</cp:revision>
  <dcterms:created xsi:type="dcterms:W3CDTF">2025-02-04T07:09:00Z</dcterms:created>
  <dcterms:modified xsi:type="dcterms:W3CDTF">2025-02-17T11:49:00Z</dcterms:modified>
</cp:coreProperties>
</file>